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6E" w:rsidRDefault="0009356E" w:rsidP="00754C05">
      <w:pPr>
        <w:pStyle w:val="a8"/>
        <w:outlineLvl w:val="9"/>
        <w:rPr>
          <w:rFonts w:ascii="黑体"/>
          <w:color w:val="0D0D0D"/>
        </w:rPr>
      </w:pPr>
      <w:bookmarkStart w:id="0" w:name="_Toc401926675"/>
      <w:bookmarkStart w:id="1" w:name="_Toc401927289"/>
    </w:p>
    <w:p w:rsidR="0009356E" w:rsidRDefault="0009356E" w:rsidP="00754C05">
      <w:pPr>
        <w:pStyle w:val="a8"/>
        <w:outlineLvl w:val="9"/>
        <w:rPr>
          <w:rFonts w:ascii="黑体"/>
          <w:color w:val="0D0D0D"/>
        </w:rPr>
      </w:pPr>
    </w:p>
    <w:p w:rsidR="0009356E" w:rsidRDefault="0009356E" w:rsidP="00754C05">
      <w:pPr>
        <w:pStyle w:val="a8"/>
        <w:outlineLvl w:val="9"/>
        <w:rPr>
          <w:rFonts w:ascii="黑体"/>
          <w:color w:val="0D0D0D"/>
        </w:rPr>
      </w:pPr>
    </w:p>
    <w:p w:rsidR="00754C05" w:rsidRPr="00762903" w:rsidRDefault="00754C05" w:rsidP="00754C05">
      <w:pPr>
        <w:pStyle w:val="a8"/>
        <w:outlineLvl w:val="9"/>
        <w:rPr>
          <w:color w:val="0D0D0D"/>
        </w:rPr>
      </w:pPr>
      <w:r w:rsidRPr="00762903">
        <w:rPr>
          <w:rFonts w:ascii="黑体" w:hint="eastAsia"/>
          <w:color w:val="0D0D0D"/>
        </w:rPr>
        <w:t>2016</w:t>
      </w:r>
      <w:r w:rsidRPr="00762903">
        <w:rPr>
          <w:rFonts w:hint="eastAsia"/>
          <w:color w:val="0D0D0D"/>
        </w:rPr>
        <w:t>年度</w:t>
      </w:r>
      <w:r>
        <w:rPr>
          <w:rFonts w:hint="eastAsia"/>
          <w:color w:val="0D0D0D"/>
        </w:rPr>
        <w:t>浙江省</w:t>
      </w:r>
      <w:r w:rsidRPr="00762903">
        <w:rPr>
          <w:rFonts w:hint="eastAsia"/>
          <w:color w:val="0D0D0D"/>
        </w:rPr>
        <w:t>科学技术奖励</w:t>
      </w:r>
      <w:bookmarkEnd w:id="0"/>
      <w:bookmarkEnd w:id="1"/>
    </w:p>
    <w:p w:rsidR="00754C05" w:rsidRPr="00762903" w:rsidRDefault="00754C05" w:rsidP="00754C05">
      <w:pPr>
        <w:pStyle w:val="a8"/>
        <w:outlineLvl w:val="9"/>
        <w:rPr>
          <w:color w:val="0D0D0D"/>
        </w:rPr>
      </w:pPr>
      <w:bookmarkStart w:id="2" w:name="_Toc401926676"/>
      <w:bookmarkStart w:id="3" w:name="_Toc401927290"/>
      <w:r w:rsidRPr="00762903">
        <w:rPr>
          <w:rFonts w:hint="eastAsia"/>
          <w:color w:val="0D0D0D"/>
        </w:rPr>
        <w:t>推荐工作手册</w:t>
      </w:r>
      <w:bookmarkEnd w:id="2"/>
      <w:bookmarkEnd w:id="3"/>
    </w:p>
    <w:p w:rsidR="00754C05" w:rsidRPr="00762903" w:rsidRDefault="00754C05" w:rsidP="00754C05">
      <w:pPr>
        <w:jc w:val="center"/>
        <w:rPr>
          <w:rFonts w:eastAsia="黑体"/>
          <w:b/>
          <w:bCs/>
          <w:color w:val="0D0D0D"/>
          <w:sz w:val="48"/>
        </w:rPr>
      </w:pPr>
    </w:p>
    <w:p w:rsidR="00754C05" w:rsidRPr="00762903" w:rsidRDefault="00754C05" w:rsidP="00754C05">
      <w:pPr>
        <w:jc w:val="center"/>
        <w:rPr>
          <w:rFonts w:ascii="宋体" w:hAnsi="宋体"/>
          <w:color w:val="0D0D0D"/>
          <w:sz w:val="52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jc w:val="center"/>
        <w:rPr>
          <w:rFonts w:ascii="宋体" w:hAnsi="宋体"/>
          <w:b/>
          <w:color w:val="0D0D0D"/>
          <w:sz w:val="24"/>
        </w:rPr>
      </w:pPr>
    </w:p>
    <w:p w:rsidR="00754C05" w:rsidRPr="00762903" w:rsidRDefault="00754C05" w:rsidP="00754C05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浙江省</w:t>
      </w:r>
      <w:r w:rsidRPr="00762903">
        <w:rPr>
          <w:rFonts w:ascii="宋体" w:hAnsi="宋体" w:hint="eastAsia"/>
          <w:b/>
          <w:bCs/>
          <w:color w:val="0D0D0D"/>
          <w:sz w:val="32"/>
        </w:rPr>
        <w:t>科学技术</w:t>
      </w:r>
      <w:r>
        <w:rPr>
          <w:rFonts w:ascii="宋体" w:hAnsi="宋体" w:hint="eastAsia"/>
          <w:b/>
          <w:bCs/>
          <w:color w:val="0D0D0D"/>
          <w:sz w:val="32"/>
        </w:rPr>
        <w:t>厅</w:t>
      </w:r>
    </w:p>
    <w:p w:rsidR="00754C05" w:rsidRPr="00762903" w:rsidRDefault="00754C05" w:rsidP="00754C05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 w:rsidRPr="00762903">
        <w:rPr>
          <w:rFonts w:ascii="宋体" w:hAnsi="宋体" w:hint="eastAsia"/>
          <w:b/>
          <w:bCs/>
          <w:color w:val="0D0D0D"/>
          <w:sz w:val="32"/>
        </w:rPr>
        <w:t>201</w:t>
      </w:r>
      <w:r>
        <w:rPr>
          <w:rFonts w:ascii="宋体" w:hAnsi="宋体" w:hint="eastAsia"/>
          <w:b/>
          <w:bCs/>
          <w:color w:val="0D0D0D"/>
          <w:sz w:val="32"/>
        </w:rPr>
        <w:t>6</w:t>
      </w:r>
      <w:r w:rsidRPr="00762903">
        <w:rPr>
          <w:rFonts w:ascii="宋体" w:hAnsi="宋体" w:hint="eastAsia"/>
          <w:b/>
          <w:bCs/>
          <w:color w:val="0D0D0D"/>
          <w:sz w:val="32"/>
        </w:rPr>
        <w:t>年</w:t>
      </w:r>
      <w:r>
        <w:rPr>
          <w:rFonts w:ascii="宋体" w:hAnsi="宋体" w:hint="eastAsia"/>
          <w:b/>
          <w:bCs/>
          <w:color w:val="0D0D0D"/>
          <w:sz w:val="32"/>
        </w:rPr>
        <w:t>1</w:t>
      </w:r>
      <w:r w:rsidRPr="00762903">
        <w:rPr>
          <w:rFonts w:ascii="宋体" w:hAnsi="宋体" w:hint="eastAsia"/>
          <w:b/>
          <w:bCs/>
          <w:color w:val="0D0D0D"/>
          <w:sz w:val="32"/>
        </w:rPr>
        <w:t>月</w:t>
      </w:r>
    </w:p>
    <w:p w:rsidR="00754C05" w:rsidRPr="00762903" w:rsidRDefault="00754C05" w:rsidP="00754C05">
      <w:pPr>
        <w:spacing w:line="360" w:lineRule="auto"/>
        <w:jc w:val="center"/>
        <w:rPr>
          <w:rFonts w:ascii="宋体" w:hAnsi="宋体"/>
          <w:color w:val="0D0D0D"/>
          <w:sz w:val="32"/>
        </w:rPr>
        <w:sectPr w:rsidR="00754C05" w:rsidRPr="00762903" w:rsidSect="00754C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332" w:bottom="1474" w:left="1332" w:header="851" w:footer="1021" w:gutter="0"/>
          <w:pgNumType w:start="0"/>
          <w:cols w:space="720"/>
          <w:titlePg/>
          <w:docGrid w:linePitch="312"/>
        </w:sectPr>
      </w:pPr>
    </w:p>
    <w:p w:rsidR="00754C05" w:rsidRPr="00762903" w:rsidRDefault="00754C05" w:rsidP="00754C05">
      <w:pPr>
        <w:pStyle w:val="Style8"/>
        <w:spacing w:beforeLines="100" w:before="312"/>
        <w:ind w:firstLineChars="0" w:firstLine="0"/>
        <w:jc w:val="center"/>
        <w:outlineLvl w:val="0"/>
        <w:rPr>
          <w:rFonts w:ascii="黑体" w:eastAsia="黑体" w:hAnsi="宋体"/>
          <w:color w:val="0D0D0D"/>
          <w:sz w:val="44"/>
          <w:szCs w:val="44"/>
        </w:rPr>
      </w:pPr>
      <w:bookmarkStart w:id="4" w:name="_Toc401926678"/>
      <w:bookmarkStart w:id="5" w:name="_Toc401927292"/>
      <w:r w:rsidRPr="00762903">
        <w:rPr>
          <w:rFonts w:ascii="黑体" w:eastAsia="黑体" w:hAnsi="宋体" w:hint="eastAsia"/>
          <w:color w:val="0D0D0D"/>
          <w:sz w:val="44"/>
          <w:szCs w:val="44"/>
        </w:rPr>
        <w:lastRenderedPageBreak/>
        <w:t>目      录</w:t>
      </w:r>
      <w:bookmarkEnd w:id="4"/>
      <w:bookmarkEnd w:id="5"/>
    </w:p>
    <w:p w:rsidR="00754C05" w:rsidRPr="00762903" w:rsidRDefault="00754C05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r w:rsidRPr="00762903">
        <w:rPr>
          <w:rFonts w:ascii="宋体"/>
          <w:b w:val="0"/>
          <w:color w:val="0D0D0D"/>
          <w:sz w:val="28"/>
          <w:szCs w:val="28"/>
          <w:highlight w:val="yellow"/>
        </w:rPr>
        <w:fldChar w:fldCharType="begin"/>
      </w:r>
      <w:r w:rsidRPr="00762903">
        <w:rPr>
          <w:rFonts w:ascii="宋体"/>
          <w:b w:val="0"/>
          <w:color w:val="0D0D0D"/>
          <w:sz w:val="28"/>
          <w:szCs w:val="28"/>
          <w:highlight w:val="yellow"/>
        </w:rPr>
        <w:instrText xml:space="preserve"> TOC \o "1-1" \h \z \u </w:instrText>
      </w:r>
      <w:r w:rsidRPr="00762903">
        <w:rPr>
          <w:rFonts w:ascii="宋体"/>
          <w:b w:val="0"/>
          <w:color w:val="0D0D0D"/>
          <w:sz w:val="28"/>
          <w:szCs w:val="28"/>
          <w:highlight w:val="yellow"/>
        </w:rPr>
        <w:fldChar w:fldCharType="separate"/>
      </w:r>
    </w:p>
    <w:p w:rsidR="00754C05" w:rsidRPr="00762903" w:rsidRDefault="000E6AFA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hyperlink w:anchor="_Toc401927295" w:history="1">
        <w:r w:rsidR="00754C05" w:rsidRPr="00762903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自然科学奖推荐书及填写要求</w:t>
        </w:r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</w:p>
    <w:p w:rsidR="00754C05" w:rsidRPr="00762903" w:rsidRDefault="000E6AFA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hyperlink w:anchor="_Toc401927296" w:history="1">
        <w:r w:rsidR="00754C05" w:rsidRPr="00762903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技术发明奖推荐书及填写要求</w:t>
        </w:r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</w:p>
    <w:p w:rsidR="00754C05" w:rsidRPr="00762903" w:rsidRDefault="000E6AFA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hyperlink w:anchor="_Toc401927297" w:history="1">
        <w:r w:rsidR="00754C05" w:rsidRPr="00762903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科学技术进步奖推荐书及填写要求</w:t>
        </w:r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</w:p>
    <w:p w:rsidR="00754C05" w:rsidRPr="00762903" w:rsidRDefault="000E6AFA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hyperlink w:anchor="_Toc401927300" w:history="1">
        <w:r w:rsidR="00754C05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推荐浙江省科学技术奖项目财务审计专项报告</w:t>
        </w:r>
        <w:r w:rsidR="0009356E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（参考格式）</w:t>
        </w:r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</w:p>
    <w:p w:rsidR="00754C05" w:rsidRPr="00762903" w:rsidRDefault="00E920AF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r w:rsidRPr="0009356E">
        <w:rPr>
          <w:rStyle w:val="a3"/>
          <w:rFonts w:ascii="宋体" w:hint="eastAsia"/>
          <w:b w:val="0"/>
          <w:color w:val="0D0D0D"/>
          <w:sz w:val="28"/>
          <w:szCs w:val="28"/>
          <w:u w:val="none"/>
        </w:rPr>
        <w:t>自然奖行业组评审范围及分组</w:t>
      </w:r>
      <w:hyperlink w:anchor="_Toc401927301" w:history="1"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  <w:bookmarkStart w:id="6" w:name="_GoBack"/>
      <w:bookmarkEnd w:id="6"/>
      <w:r w:rsidR="00C52D21" w:rsidRPr="00762903">
        <w:rPr>
          <w:rFonts w:ascii="宋体"/>
          <w:b w:val="0"/>
          <w:bCs w:val="0"/>
          <w:color w:val="0D0D0D"/>
          <w:kern w:val="2"/>
          <w:sz w:val="28"/>
          <w:szCs w:val="28"/>
        </w:rPr>
        <w:t xml:space="preserve"> </w:t>
      </w:r>
    </w:p>
    <w:p w:rsidR="00754C05" w:rsidRPr="00762903" w:rsidRDefault="000E6AFA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hyperlink w:anchor="_Toc401927302" w:history="1">
        <w:r w:rsidR="00E920AF" w:rsidRPr="00E920AF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发明、科学技术进步奖行业分组</w:t>
        </w:r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</w:p>
    <w:p w:rsidR="00754C05" w:rsidRPr="00DC7C1C" w:rsidRDefault="00DC7C1C" w:rsidP="00754C05">
      <w:pPr>
        <w:pStyle w:val="1"/>
        <w:spacing w:line="360" w:lineRule="auto"/>
        <w:rPr>
          <w:rStyle w:val="a3"/>
          <w:color w:val="0D0D0D"/>
        </w:rPr>
      </w:pPr>
      <w:r w:rsidRPr="00DC7C1C">
        <w:rPr>
          <w:rStyle w:val="a3"/>
          <w:rFonts w:ascii="宋体" w:hint="eastAsia"/>
          <w:b w:val="0"/>
          <w:color w:val="0D0D0D"/>
          <w:sz w:val="28"/>
          <w:szCs w:val="28"/>
          <w:u w:val="none"/>
        </w:rPr>
        <w:t>浙江省科学技术奖</w:t>
      </w:r>
      <w:hyperlink w:anchor="_Toc401927304" w:history="1">
        <w:r>
          <w:rPr>
            <w:rStyle w:val="a3"/>
            <w:rFonts w:ascii="宋体" w:hint="eastAsia"/>
            <w:b w:val="0"/>
            <w:color w:val="0D0D0D"/>
            <w:sz w:val="28"/>
            <w:szCs w:val="28"/>
          </w:rPr>
          <w:t>推荐材料形式审查</w:t>
        </w:r>
        <w:r w:rsidR="00754C05" w:rsidRPr="00762903">
          <w:rPr>
            <w:rStyle w:val="a3"/>
            <w:rFonts w:ascii="宋体" w:hint="eastAsia"/>
            <w:b w:val="0"/>
            <w:color w:val="0D0D0D"/>
            <w:sz w:val="28"/>
            <w:szCs w:val="28"/>
          </w:rPr>
          <w:t>内容</w:t>
        </w:r>
        <w:r w:rsidR="00754C05" w:rsidRPr="00DC7C1C">
          <w:rPr>
            <w:rFonts w:ascii="宋体"/>
            <w:bCs w:val="0"/>
            <w:webHidden/>
            <w:sz w:val="28"/>
            <w:szCs w:val="28"/>
          </w:rPr>
          <w:tab/>
        </w:r>
      </w:hyperlink>
    </w:p>
    <w:p w:rsidR="00754C05" w:rsidRPr="00762903" w:rsidRDefault="00E920AF" w:rsidP="00754C05">
      <w:pPr>
        <w:pStyle w:val="1"/>
        <w:spacing w:line="360" w:lineRule="auto"/>
        <w:rPr>
          <w:rFonts w:ascii="宋体"/>
          <w:b w:val="0"/>
          <w:bCs w:val="0"/>
          <w:color w:val="0D0D0D"/>
          <w:kern w:val="2"/>
          <w:sz w:val="28"/>
          <w:szCs w:val="28"/>
        </w:rPr>
      </w:pPr>
      <w:r w:rsidRPr="0009356E">
        <w:rPr>
          <w:rStyle w:val="a3"/>
          <w:rFonts w:ascii="宋体" w:hint="eastAsia"/>
          <w:b w:val="0"/>
          <w:color w:val="0D0D0D"/>
          <w:sz w:val="28"/>
          <w:szCs w:val="28"/>
          <w:u w:val="none"/>
        </w:rPr>
        <w:t>浙江省科学技术奖励办法</w:t>
      </w:r>
      <w:hyperlink w:anchor="_Toc401927305" w:history="1">
        <w:r w:rsidR="00754C05" w:rsidRPr="00762903">
          <w:rPr>
            <w:rFonts w:ascii="宋体"/>
            <w:b w:val="0"/>
            <w:webHidden/>
            <w:color w:val="0D0D0D"/>
            <w:sz w:val="28"/>
            <w:szCs w:val="28"/>
          </w:rPr>
          <w:tab/>
        </w:r>
      </w:hyperlink>
      <w:r w:rsidR="00C52D21" w:rsidRPr="00762903">
        <w:rPr>
          <w:rFonts w:ascii="宋体"/>
          <w:b w:val="0"/>
          <w:bCs w:val="0"/>
          <w:color w:val="0D0D0D"/>
          <w:kern w:val="2"/>
          <w:sz w:val="28"/>
          <w:szCs w:val="28"/>
        </w:rPr>
        <w:t xml:space="preserve"> </w:t>
      </w:r>
    </w:p>
    <w:p w:rsidR="005017E2" w:rsidRDefault="00754C05" w:rsidP="00754C05">
      <w:r w:rsidRPr="00762903">
        <w:rPr>
          <w:rFonts w:ascii="宋体" w:hAnsi="宋体"/>
          <w:color w:val="0D0D0D"/>
          <w:sz w:val="28"/>
          <w:szCs w:val="28"/>
          <w:highlight w:val="yellow"/>
        </w:rPr>
        <w:fldChar w:fldCharType="end"/>
      </w:r>
    </w:p>
    <w:sectPr w:rsidR="00501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FA" w:rsidRDefault="000E6AFA">
      <w:r>
        <w:separator/>
      </w:r>
    </w:p>
  </w:endnote>
  <w:endnote w:type="continuationSeparator" w:id="0">
    <w:p w:rsidR="000E6AFA" w:rsidRDefault="000E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CD" w:rsidRDefault="00E920AF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8B6FCD" w:rsidRDefault="000E6AFA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CD" w:rsidRDefault="00E920AF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C52D21">
      <w:rPr>
        <w:rStyle w:val="a4"/>
        <w:noProof/>
      </w:rPr>
      <w:t>1</w:t>
    </w:r>
    <w:r>
      <w:fldChar w:fldCharType="end"/>
    </w:r>
  </w:p>
  <w:p w:rsidR="008B6FCD" w:rsidRDefault="000E6AFA">
    <w:pPr>
      <w:pStyle w:val="a7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CC" w:rsidRDefault="000E6A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FA" w:rsidRDefault="000E6AFA">
      <w:r>
        <w:separator/>
      </w:r>
    </w:p>
  </w:footnote>
  <w:footnote w:type="continuationSeparator" w:id="0">
    <w:p w:rsidR="000E6AFA" w:rsidRDefault="000E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CD" w:rsidRDefault="000E6AFA" w:rsidP="00183962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CD" w:rsidRDefault="000E6AFA" w:rsidP="00183962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799" w:rsidRDefault="000E6AFA" w:rsidP="00616799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05"/>
    <w:rsid w:val="0009356E"/>
    <w:rsid w:val="000E6AFA"/>
    <w:rsid w:val="004B32F8"/>
    <w:rsid w:val="005017E2"/>
    <w:rsid w:val="00754C05"/>
    <w:rsid w:val="00A86C64"/>
    <w:rsid w:val="00C52D21"/>
    <w:rsid w:val="00DC7C1C"/>
    <w:rsid w:val="00E9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0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4C05"/>
    <w:rPr>
      <w:color w:val="0000FF"/>
      <w:u w:val="single"/>
    </w:rPr>
  </w:style>
  <w:style w:type="character" w:styleId="a4">
    <w:name w:val="page number"/>
    <w:basedOn w:val="a0"/>
    <w:semiHidden/>
    <w:rsid w:val="00754C05"/>
  </w:style>
  <w:style w:type="paragraph" w:styleId="a5">
    <w:name w:val="Date"/>
    <w:basedOn w:val="a"/>
    <w:next w:val="a"/>
    <w:link w:val="Char"/>
    <w:semiHidden/>
    <w:rsid w:val="00754C05"/>
    <w:pPr>
      <w:ind w:leftChars="2500" w:left="100"/>
    </w:pPr>
    <w:rPr>
      <w:b/>
      <w:sz w:val="32"/>
    </w:rPr>
  </w:style>
  <w:style w:type="character" w:customStyle="1" w:styleId="Char">
    <w:name w:val="日期 Char"/>
    <w:basedOn w:val="a0"/>
    <w:link w:val="a5"/>
    <w:semiHidden/>
    <w:rsid w:val="00754C05"/>
    <w:rPr>
      <w:rFonts w:ascii="Times New Roman" w:eastAsia="宋体" w:hAnsi="Times New Roman" w:cs="Times New Roman"/>
      <w:b/>
      <w:sz w:val="32"/>
      <w:szCs w:val="20"/>
    </w:rPr>
  </w:style>
  <w:style w:type="paragraph" w:styleId="a6">
    <w:name w:val="header"/>
    <w:basedOn w:val="a"/>
    <w:link w:val="Char0"/>
    <w:semiHidden/>
    <w:rsid w:val="00754C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6"/>
    <w:semiHidden/>
    <w:rsid w:val="00754C05"/>
    <w:rPr>
      <w:rFonts w:ascii="Times New Roman" w:eastAsia="宋体" w:hAnsi="Times New Roman" w:cs="Times New Roman"/>
      <w:sz w:val="18"/>
      <w:szCs w:val="20"/>
    </w:rPr>
  </w:style>
  <w:style w:type="paragraph" w:customStyle="1" w:styleId="Style8">
    <w:name w:val="_Style 8"/>
    <w:basedOn w:val="a"/>
    <w:next w:val="a"/>
    <w:rsid w:val="00754C0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">
    <w:name w:val="Body Text Indent 2"/>
    <w:basedOn w:val="a"/>
    <w:link w:val="2Char"/>
    <w:semiHidden/>
    <w:rsid w:val="00754C0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754C05"/>
    <w:rPr>
      <w:rFonts w:ascii="Times New Roman" w:eastAsia="宋体" w:hAnsi="Times New Roman" w:cs="Times New Roman"/>
      <w:szCs w:val="20"/>
    </w:rPr>
  </w:style>
  <w:style w:type="paragraph" w:styleId="a7">
    <w:name w:val="footer"/>
    <w:basedOn w:val="a"/>
    <w:link w:val="Char1"/>
    <w:rsid w:val="00754C0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0"/>
    <w:link w:val="a7"/>
    <w:rsid w:val="00754C05"/>
    <w:rPr>
      <w:rFonts w:ascii="Times New Roman" w:eastAsia="宋体" w:hAnsi="Times New Roman" w:cs="Times New Roman"/>
      <w:sz w:val="18"/>
      <w:szCs w:val="20"/>
    </w:rPr>
  </w:style>
  <w:style w:type="paragraph" w:styleId="1">
    <w:name w:val="toc 1"/>
    <w:basedOn w:val="a"/>
    <w:next w:val="a"/>
    <w:autoRedefine/>
    <w:unhideWhenUsed/>
    <w:qFormat/>
    <w:rsid w:val="00754C05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noProof/>
      <w:kern w:val="0"/>
      <w:sz w:val="22"/>
      <w:szCs w:val="22"/>
    </w:rPr>
  </w:style>
  <w:style w:type="paragraph" w:styleId="a8">
    <w:name w:val="Title"/>
    <w:basedOn w:val="a"/>
    <w:next w:val="a"/>
    <w:link w:val="Char2"/>
    <w:autoRedefine/>
    <w:qFormat/>
    <w:rsid w:val="00754C05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2">
    <w:name w:val="标题 Char"/>
    <w:basedOn w:val="a0"/>
    <w:link w:val="a8"/>
    <w:rsid w:val="00754C05"/>
    <w:rPr>
      <w:rFonts w:ascii="Cambria" w:eastAsia="黑体" w:hAnsi="Cambria" w:cs="Times New Roman"/>
      <w:b/>
      <w:bCs/>
      <w:sz w:val="5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0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4C05"/>
    <w:rPr>
      <w:color w:val="0000FF"/>
      <w:u w:val="single"/>
    </w:rPr>
  </w:style>
  <w:style w:type="character" w:styleId="a4">
    <w:name w:val="page number"/>
    <w:basedOn w:val="a0"/>
    <w:semiHidden/>
    <w:rsid w:val="00754C05"/>
  </w:style>
  <w:style w:type="paragraph" w:styleId="a5">
    <w:name w:val="Date"/>
    <w:basedOn w:val="a"/>
    <w:next w:val="a"/>
    <w:link w:val="Char"/>
    <w:semiHidden/>
    <w:rsid w:val="00754C05"/>
    <w:pPr>
      <w:ind w:leftChars="2500" w:left="100"/>
    </w:pPr>
    <w:rPr>
      <w:b/>
      <w:sz w:val="32"/>
    </w:rPr>
  </w:style>
  <w:style w:type="character" w:customStyle="1" w:styleId="Char">
    <w:name w:val="日期 Char"/>
    <w:basedOn w:val="a0"/>
    <w:link w:val="a5"/>
    <w:semiHidden/>
    <w:rsid w:val="00754C05"/>
    <w:rPr>
      <w:rFonts w:ascii="Times New Roman" w:eastAsia="宋体" w:hAnsi="Times New Roman" w:cs="Times New Roman"/>
      <w:b/>
      <w:sz w:val="32"/>
      <w:szCs w:val="20"/>
    </w:rPr>
  </w:style>
  <w:style w:type="paragraph" w:styleId="a6">
    <w:name w:val="header"/>
    <w:basedOn w:val="a"/>
    <w:link w:val="Char0"/>
    <w:semiHidden/>
    <w:rsid w:val="00754C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6"/>
    <w:semiHidden/>
    <w:rsid w:val="00754C05"/>
    <w:rPr>
      <w:rFonts w:ascii="Times New Roman" w:eastAsia="宋体" w:hAnsi="Times New Roman" w:cs="Times New Roman"/>
      <w:sz w:val="18"/>
      <w:szCs w:val="20"/>
    </w:rPr>
  </w:style>
  <w:style w:type="paragraph" w:customStyle="1" w:styleId="Style8">
    <w:name w:val="_Style 8"/>
    <w:basedOn w:val="a"/>
    <w:next w:val="a"/>
    <w:rsid w:val="00754C0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2">
    <w:name w:val="Body Text Indent 2"/>
    <w:basedOn w:val="a"/>
    <w:link w:val="2Char"/>
    <w:semiHidden/>
    <w:rsid w:val="00754C0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754C05"/>
    <w:rPr>
      <w:rFonts w:ascii="Times New Roman" w:eastAsia="宋体" w:hAnsi="Times New Roman" w:cs="Times New Roman"/>
      <w:szCs w:val="20"/>
    </w:rPr>
  </w:style>
  <w:style w:type="paragraph" w:styleId="a7">
    <w:name w:val="footer"/>
    <w:basedOn w:val="a"/>
    <w:link w:val="Char1"/>
    <w:rsid w:val="00754C0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0"/>
    <w:link w:val="a7"/>
    <w:rsid w:val="00754C05"/>
    <w:rPr>
      <w:rFonts w:ascii="Times New Roman" w:eastAsia="宋体" w:hAnsi="Times New Roman" w:cs="Times New Roman"/>
      <w:sz w:val="18"/>
      <w:szCs w:val="20"/>
    </w:rPr>
  </w:style>
  <w:style w:type="paragraph" w:styleId="1">
    <w:name w:val="toc 1"/>
    <w:basedOn w:val="a"/>
    <w:next w:val="a"/>
    <w:autoRedefine/>
    <w:unhideWhenUsed/>
    <w:qFormat/>
    <w:rsid w:val="00754C05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noProof/>
      <w:kern w:val="0"/>
      <w:sz w:val="22"/>
      <w:szCs w:val="22"/>
    </w:rPr>
  </w:style>
  <w:style w:type="paragraph" w:styleId="a8">
    <w:name w:val="Title"/>
    <w:basedOn w:val="a"/>
    <w:next w:val="a"/>
    <w:link w:val="Char2"/>
    <w:autoRedefine/>
    <w:qFormat/>
    <w:rsid w:val="00754C05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2">
    <w:name w:val="标题 Char"/>
    <w:basedOn w:val="a0"/>
    <w:link w:val="a8"/>
    <w:rsid w:val="00754C05"/>
    <w:rPr>
      <w:rFonts w:ascii="Cambria" w:eastAsia="黑体" w:hAnsi="Cambria" w:cs="Times New Roman"/>
      <w:b/>
      <w:bCs/>
      <w:sz w:val="5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</Words>
  <Characters>432</Characters>
  <Application>Microsoft Office Word</Application>
  <DocSecurity>0</DocSecurity>
  <Lines>3</Lines>
  <Paragraphs>1</Paragraphs>
  <ScaleCrop>false</ScaleCrop>
  <Company>浙江省科学技术厅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kjt</dc:creator>
  <cp:lastModifiedBy>kjt</cp:lastModifiedBy>
  <cp:revision>3</cp:revision>
  <cp:lastPrinted>2016-01-12T07:36:00Z</cp:lastPrinted>
  <dcterms:created xsi:type="dcterms:W3CDTF">2016-01-12T06:49:00Z</dcterms:created>
  <dcterms:modified xsi:type="dcterms:W3CDTF">2016-01-12T07:36:00Z</dcterms:modified>
</cp:coreProperties>
</file>